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A052780"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C46249">
        <w:rPr>
          <w:rFonts w:ascii="Arial" w:eastAsia="Arial" w:hAnsi="Arial" w:cs="Arial"/>
          <w:b/>
          <w:bCs/>
          <w:sz w:val="32"/>
          <w:szCs w:val="32"/>
          <w:lang w:eastAsia="cs-CZ"/>
        </w:rPr>
        <w:t>kohezního specialisty/kohezní specialistky</w:t>
      </w:r>
      <w:r w:rsidR="00C03BF7">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C46249">
        <w:rPr>
          <w:rFonts w:ascii="Arial" w:eastAsia="Arial" w:hAnsi="Arial" w:cs="Arial"/>
          <w:b/>
          <w:bCs/>
          <w:sz w:val="32"/>
          <w:szCs w:val="32"/>
          <w:lang w:eastAsia="cs-CZ"/>
        </w:rPr>
        <w:t>přípravy a ukončování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odbor řízení a koordinace fondů EU</w:t>
        </w:r>
      </w:hyperlink>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w:t>
      </w:r>
      <w:r w:rsidR="00C46249">
        <w:rPr>
          <w:rFonts w:ascii="Arial" w:eastAsia="Arial" w:hAnsi="Arial" w:cs="Arial"/>
          <w:b/>
          <w:bCs/>
          <w:sz w:val="32"/>
          <w:szCs w:val="32"/>
          <w:lang w:eastAsia="cs-CZ"/>
        </w:rPr>
        <w:t>49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1B4DFFB5"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A125B9">
        <w:rPr>
          <w:rFonts w:ascii="Arial" w:hAnsi="Arial" w:cs="Arial"/>
        </w:rPr>
        <w:t>MMR-</w:t>
      </w:r>
      <w:r w:rsidR="00C46249" w:rsidRPr="00C46249">
        <w:rPr>
          <w:rFonts w:ascii="Arial" w:hAnsi="Arial" w:cs="Arial"/>
        </w:rPr>
        <w:t>72679</w:t>
      </w:r>
      <w:r w:rsidR="00DD540E" w:rsidRPr="00A125B9">
        <w:rPr>
          <w:rFonts w:ascii="Arial" w:hAnsi="Arial" w:cs="Arial"/>
        </w:rPr>
        <w:t>/202</w:t>
      </w:r>
      <w:r w:rsidR="00A125B9">
        <w:rPr>
          <w:rFonts w:ascii="Arial" w:hAnsi="Arial" w:cs="Arial"/>
        </w:rPr>
        <w:t>5</w:t>
      </w:r>
      <w:r w:rsidR="00DD540E" w:rsidRPr="00A125B9">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1247692"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A90FB8">
        <w:rPr>
          <w:rFonts w:ascii="Arial" w:hAnsi="Arial" w:cs="Arial"/>
        </w:rPr>
        <w:t>1</w:t>
      </w:r>
      <w:r w:rsidR="00C46249">
        <w:rPr>
          <w:rFonts w:ascii="Arial" w:hAnsi="Arial" w:cs="Arial"/>
        </w:rPr>
        <w:t>49</w:t>
      </w:r>
      <w:r w:rsidR="00EC7B36">
        <w:rPr>
          <w:rFonts w:ascii="Arial" w:hAnsi="Arial" w:cs="Arial"/>
        </w:rPr>
        <w:t xml:space="preserve">, </w:t>
      </w:r>
      <w:r w:rsidR="00C46249">
        <w:rPr>
          <w:rFonts w:ascii="Arial" w:eastAsia="Arial" w:hAnsi="Arial" w:cs="Arial"/>
          <w:b/>
          <w:bCs/>
          <w:lang w:eastAsia="cs-CZ"/>
        </w:rPr>
        <w:t>kohezního specialisty/kohezní specialistky</w:t>
      </w:r>
      <w:r w:rsidR="00C03BF7" w:rsidRPr="00C03BF7">
        <w:rPr>
          <w:rFonts w:ascii="Arial" w:hAnsi="Arial" w:cs="Arial"/>
        </w:rPr>
        <w:t xml:space="preserve">, </w:t>
      </w:r>
      <w:r w:rsidR="00DC6EBE" w:rsidRPr="00C03BF7">
        <w:rPr>
          <w:rFonts w:ascii="Arial" w:hAnsi="Arial" w:cs="Arial"/>
        </w:rPr>
        <w:t>oddělení</w:t>
      </w:r>
      <w:r w:rsidR="004E55AD" w:rsidRPr="00C03BF7">
        <w:rPr>
          <w:rFonts w:ascii="Arial" w:hAnsi="Arial" w:cs="Arial"/>
        </w:rPr>
        <w:t xml:space="preserve"> </w:t>
      </w:r>
      <w:r w:rsidR="00C46249">
        <w:rPr>
          <w:rFonts w:ascii="Arial" w:hAnsi="Arial" w:cs="Arial"/>
        </w:rPr>
        <w:t>přípravy a ukončování</w:t>
      </w:r>
      <w:r w:rsidR="00DC6EBE" w:rsidRPr="00C03BF7">
        <w:rPr>
          <w:rFonts w:ascii="Arial" w:hAnsi="Arial" w:cs="Arial"/>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A90FB8">
        <w:rPr>
          <w:rFonts w:ascii="Arial" w:hAnsi="Arial" w:cs="Arial"/>
        </w:rPr>
        <w:t>řízení a koordinace programů EU</w:t>
      </w:r>
      <w:r w:rsidR="00E51ABA">
        <w:rPr>
          <w:rFonts w:ascii="Arial" w:hAnsi="Arial" w:cs="Arial"/>
        </w:rPr>
        <w:t xml:space="preserve">, </w:t>
      </w:r>
      <w:r w:rsidR="00912D20" w:rsidRPr="00A90FB8">
        <w:rPr>
          <w:rFonts w:ascii="Arial" w:eastAsia="Arial" w:hAnsi="Arial" w:cs="Arial"/>
          <w:lang w:eastAsia="cs-CZ"/>
        </w:rPr>
        <w:t>sekce</w:t>
      </w:r>
      <w:hyperlink r:id="rId9" w:history="1">
        <w:r w:rsidR="00A90FB8" w:rsidRPr="00A90FB8">
          <w:rPr>
            <w:rFonts w:ascii="Arial" w:eastAsia="Arial" w:hAnsi="Arial" w:cs="Arial"/>
            <w:lang w:eastAsia="cs-CZ"/>
          </w:rPr>
          <w:t xml:space="preserve"> koordinace evropských fondů mezinárodních vztahů a cestovního ruchu</w:t>
        </w:r>
      </w:hyperlink>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67155C8" w14:textId="2276C400" w:rsidR="00C46249" w:rsidRDefault="00C14F1A" w:rsidP="00C46249">
      <w:pPr>
        <w:pStyle w:val="Odstavecseseznamem"/>
        <w:numPr>
          <w:ilvl w:val="0"/>
          <w:numId w:val="46"/>
        </w:numPr>
        <w:spacing w:after="0" w:line="240" w:lineRule="auto"/>
        <w:ind w:left="567"/>
        <w:jc w:val="both"/>
        <w:rPr>
          <w:rFonts w:ascii="Arial" w:hAnsi="Arial" w:cs="Arial"/>
        </w:rPr>
      </w:pPr>
      <w:r w:rsidRPr="00C14F1A">
        <w:rPr>
          <w:rFonts w:ascii="Arial" w:hAnsi="Arial" w:cs="Arial"/>
        </w:rPr>
        <w:t>pracuje s daty o čerpání a plnění cílů fondů EU v</w:t>
      </w:r>
      <w:r>
        <w:rPr>
          <w:rFonts w:ascii="Arial" w:hAnsi="Arial" w:cs="Arial"/>
        </w:rPr>
        <w:t> </w:t>
      </w:r>
      <w:r w:rsidRPr="00C14F1A">
        <w:rPr>
          <w:rFonts w:ascii="Arial" w:hAnsi="Arial" w:cs="Arial"/>
        </w:rPr>
        <w:t>ČR</w:t>
      </w:r>
      <w:r>
        <w:rPr>
          <w:rFonts w:ascii="Arial" w:hAnsi="Arial" w:cs="Arial"/>
        </w:rPr>
        <w:t>;</w:t>
      </w:r>
      <w:r w:rsidR="00C46249" w:rsidRPr="00C46249">
        <w:rPr>
          <w:rFonts w:ascii="Arial" w:hAnsi="Arial" w:cs="Arial"/>
        </w:rPr>
        <w:t xml:space="preserve"> se na vyjednávání legislativního rámce politiky soudržnosti v rámci fondů EU pro programové období 2028-2034</w:t>
      </w:r>
      <w:r w:rsidR="00C46249">
        <w:rPr>
          <w:rFonts w:ascii="Arial" w:hAnsi="Arial" w:cs="Arial"/>
        </w:rPr>
        <w:t>;</w:t>
      </w:r>
    </w:p>
    <w:p w14:paraId="0074F8BB" w14:textId="04E2E873" w:rsidR="00C46249" w:rsidRDefault="00C46249" w:rsidP="00AE5840">
      <w:pPr>
        <w:pStyle w:val="Odstavecseseznamem"/>
        <w:numPr>
          <w:ilvl w:val="0"/>
          <w:numId w:val="46"/>
        </w:numPr>
        <w:spacing w:after="0" w:line="240" w:lineRule="auto"/>
        <w:ind w:left="567"/>
        <w:jc w:val="both"/>
        <w:rPr>
          <w:rFonts w:ascii="Arial" w:hAnsi="Arial" w:cs="Arial"/>
        </w:rPr>
      </w:pPr>
      <w:r w:rsidRPr="00C46249">
        <w:rPr>
          <w:rFonts w:ascii="Arial" w:hAnsi="Arial" w:cs="Arial"/>
        </w:rPr>
        <w:t>zajišťuje činnost Národního orgánu pro koordinaci v oblasti fondů EU</w:t>
      </w:r>
      <w:r>
        <w:rPr>
          <w:rFonts w:ascii="Arial" w:hAnsi="Arial" w:cs="Arial"/>
        </w:rPr>
        <w:t>;</w:t>
      </w:r>
    </w:p>
    <w:p w14:paraId="579BE468" w14:textId="7B8560EA" w:rsidR="00C46249" w:rsidRDefault="00C46249" w:rsidP="00AE5840">
      <w:pPr>
        <w:pStyle w:val="Odstavecseseznamem"/>
        <w:numPr>
          <w:ilvl w:val="0"/>
          <w:numId w:val="46"/>
        </w:numPr>
        <w:spacing w:after="0" w:line="240" w:lineRule="auto"/>
        <w:ind w:left="567"/>
        <w:jc w:val="both"/>
        <w:rPr>
          <w:rFonts w:ascii="Arial" w:hAnsi="Arial" w:cs="Arial"/>
        </w:rPr>
      </w:pPr>
      <w:r w:rsidRPr="00C46249">
        <w:rPr>
          <w:rFonts w:ascii="Arial" w:hAnsi="Arial" w:cs="Arial"/>
        </w:rPr>
        <w:t>zodpovídá za metodické, výkladové a koordinační činnosti zejména v oblasti ukončování příslušného programového období</w:t>
      </w:r>
      <w:r>
        <w:rPr>
          <w:rFonts w:ascii="Arial" w:hAnsi="Arial" w:cs="Arial"/>
        </w:rPr>
        <w:t>;</w:t>
      </w:r>
    </w:p>
    <w:p w14:paraId="322230EF" w14:textId="3EBE1F63" w:rsidR="00C46249" w:rsidRDefault="00C46249" w:rsidP="00AE5840">
      <w:pPr>
        <w:pStyle w:val="Odstavecseseznamem"/>
        <w:numPr>
          <w:ilvl w:val="0"/>
          <w:numId w:val="46"/>
        </w:numPr>
        <w:spacing w:after="0" w:line="240" w:lineRule="auto"/>
        <w:ind w:left="567"/>
        <w:jc w:val="both"/>
        <w:rPr>
          <w:rFonts w:ascii="Arial" w:hAnsi="Arial" w:cs="Arial"/>
        </w:rPr>
      </w:pPr>
      <w:r w:rsidRPr="00C46249">
        <w:rPr>
          <w:rFonts w:ascii="Arial" w:hAnsi="Arial" w:cs="Arial"/>
        </w:rPr>
        <w:t>spolupracuje při implementaci probíhajícího programového období zejména v oblasti jednotného metodického prostředí</w:t>
      </w:r>
      <w:r>
        <w:rPr>
          <w:rFonts w:ascii="Arial" w:hAnsi="Arial" w:cs="Arial"/>
        </w:rPr>
        <w:t>;</w:t>
      </w:r>
    </w:p>
    <w:p w14:paraId="51CDB577" w14:textId="06D95660" w:rsidR="00C46249" w:rsidRDefault="00C46249" w:rsidP="00AE5840">
      <w:pPr>
        <w:pStyle w:val="Odstavecseseznamem"/>
        <w:numPr>
          <w:ilvl w:val="0"/>
          <w:numId w:val="46"/>
        </w:numPr>
        <w:spacing w:after="0" w:line="240" w:lineRule="auto"/>
        <w:ind w:left="567"/>
        <w:jc w:val="both"/>
        <w:rPr>
          <w:rFonts w:ascii="Arial" w:hAnsi="Arial" w:cs="Arial"/>
        </w:rPr>
      </w:pPr>
      <w:r w:rsidRPr="00C46249">
        <w:rPr>
          <w:rFonts w:ascii="Arial" w:hAnsi="Arial" w:cs="Arial"/>
        </w:rPr>
        <w:t>spolupracuje při realizaci fondů EU s orgány implementační struktury a dalšími orgány na národní a evropské úrovni, včetně orgánů EK</w:t>
      </w:r>
      <w:r>
        <w:rPr>
          <w:rFonts w:ascii="Arial" w:hAnsi="Arial" w:cs="Arial"/>
        </w:rPr>
        <w:t>;</w:t>
      </w:r>
    </w:p>
    <w:p w14:paraId="6EB2B102" w14:textId="5E51192A" w:rsidR="00C46249" w:rsidRDefault="00C46249" w:rsidP="00C46249">
      <w:pPr>
        <w:pStyle w:val="Odstavecseseznamem"/>
        <w:numPr>
          <w:ilvl w:val="0"/>
          <w:numId w:val="46"/>
        </w:numPr>
        <w:spacing w:after="0" w:line="240" w:lineRule="auto"/>
        <w:ind w:left="567"/>
        <w:jc w:val="both"/>
        <w:rPr>
          <w:rFonts w:ascii="Arial" w:hAnsi="Arial" w:cs="Arial"/>
        </w:rPr>
      </w:pPr>
      <w:r w:rsidRPr="00C46249">
        <w:rPr>
          <w:rFonts w:ascii="Arial" w:hAnsi="Arial" w:cs="Arial"/>
        </w:rPr>
        <w:t>podílí se na přípravě a účasti odborných akcí a pracovních skupin zaměřených politiku soudržnosti.</w:t>
      </w:r>
    </w:p>
    <w:p w14:paraId="06274697" w14:textId="77777777" w:rsidR="00C46249" w:rsidRPr="00C46249" w:rsidRDefault="00C46249" w:rsidP="00C46249">
      <w:pPr>
        <w:pStyle w:val="Odstavecseseznamem"/>
        <w:spacing w:after="0" w:line="240" w:lineRule="auto"/>
        <w:ind w:left="567"/>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06E52028" w14:textId="77777777" w:rsidR="00C46249" w:rsidRDefault="00C46249" w:rsidP="006E52A8">
      <w:pPr>
        <w:autoSpaceDE w:val="0"/>
        <w:autoSpaceDN w:val="0"/>
        <w:adjustRightInd w:val="0"/>
        <w:spacing w:after="0" w:line="240" w:lineRule="auto"/>
        <w:jc w:val="both"/>
        <w:rPr>
          <w:rFonts w:ascii="Arial" w:eastAsia="Arial" w:hAnsi="Arial" w:cs="Arial"/>
          <w:b/>
          <w:bCs/>
          <w:lang w:eastAsia="cs-CZ"/>
        </w:rPr>
      </w:pPr>
    </w:p>
    <w:p w14:paraId="2CBB0684" w14:textId="77777777" w:rsidR="00C46249" w:rsidRDefault="00C46249" w:rsidP="006E52A8">
      <w:pPr>
        <w:autoSpaceDE w:val="0"/>
        <w:autoSpaceDN w:val="0"/>
        <w:adjustRightInd w:val="0"/>
        <w:spacing w:after="0" w:line="240" w:lineRule="auto"/>
        <w:jc w:val="both"/>
        <w:rPr>
          <w:rFonts w:ascii="Arial" w:eastAsia="Arial" w:hAnsi="Arial" w:cs="Arial"/>
          <w:b/>
          <w:bCs/>
          <w:lang w:eastAsia="cs-CZ"/>
        </w:rPr>
      </w:pPr>
    </w:p>
    <w:p w14:paraId="794B7AC3" w14:textId="77777777" w:rsidR="00C46249" w:rsidRDefault="00C46249" w:rsidP="006E52A8">
      <w:pPr>
        <w:autoSpaceDE w:val="0"/>
        <w:autoSpaceDN w:val="0"/>
        <w:adjustRightInd w:val="0"/>
        <w:spacing w:after="0" w:line="240" w:lineRule="auto"/>
        <w:jc w:val="both"/>
        <w:rPr>
          <w:rFonts w:ascii="Arial" w:eastAsia="Arial" w:hAnsi="Arial" w:cs="Arial"/>
          <w:b/>
          <w:bCs/>
          <w:lang w:eastAsia="cs-CZ"/>
        </w:rPr>
      </w:pPr>
    </w:p>
    <w:p w14:paraId="36C8D26B" w14:textId="77777777" w:rsidR="00C46249" w:rsidRDefault="00C46249" w:rsidP="006E52A8">
      <w:pPr>
        <w:autoSpaceDE w:val="0"/>
        <w:autoSpaceDN w:val="0"/>
        <w:adjustRightInd w:val="0"/>
        <w:spacing w:after="0" w:line="240" w:lineRule="auto"/>
        <w:jc w:val="both"/>
        <w:rPr>
          <w:rFonts w:ascii="Arial" w:eastAsia="Arial" w:hAnsi="Arial" w:cs="Arial"/>
          <w:b/>
          <w:bCs/>
          <w:lang w:eastAsia="cs-CZ"/>
        </w:rPr>
      </w:pP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CD331B1"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C46249">
        <w:rPr>
          <w:rFonts w:ascii="Arial" w:eastAsia="Arial" w:hAnsi="Arial" w:cs="Arial"/>
          <w:lang w:eastAsia="cs-CZ"/>
        </w:rPr>
        <w:t xml:space="preserve"> </w:t>
      </w:r>
      <w:r w:rsidR="00C46249" w:rsidRPr="00C46249">
        <w:rPr>
          <w:rFonts w:ascii="Arial" w:eastAsia="Arial" w:hAnsi="Arial" w:cs="Arial"/>
          <w:b/>
          <w:bCs/>
          <w:lang w:eastAsia="cs-CZ"/>
        </w:rPr>
        <w:t>dnem</w:t>
      </w:r>
      <w:r w:rsidR="004E55AD">
        <w:rPr>
          <w:rFonts w:ascii="Arial" w:eastAsia="Arial" w:hAnsi="Arial" w:cs="Arial"/>
          <w:lang w:eastAsia="cs-CZ"/>
        </w:rPr>
        <w:t xml:space="preserve"> </w:t>
      </w:r>
      <w:r w:rsidRPr="004E55AD">
        <w:rPr>
          <w:rFonts w:ascii="Arial" w:eastAsia="Arial" w:hAnsi="Arial" w:cs="Arial"/>
          <w:b/>
          <w:bCs/>
          <w:lang w:eastAsia="cs-CZ"/>
        </w:rPr>
        <w:t>nástup</w:t>
      </w:r>
      <w:r w:rsidR="00C46249">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C46249">
        <w:rPr>
          <w:rFonts w:ascii="Arial" w:eastAsia="Arial" w:hAnsi="Arial" w:cs="Arial"/>
          <w:b/>
          <w:bCs/>
          <w:lang w:eastAsia="cs-CZ"/>
        </w:rPr>
        <w:t>15. prosince</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0D261A4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7E7827F6" w14:textId="77777777" w:rsidR="00C46249" w:rsidRDefault="00C46249" w:rsidP="00CD315D">
      <w:pPr>
        <w:spacing w:after="0" w:line="240" w:lineRule="auto"/>
        <w:jc w:val="both"/>
        <w:rPr>
          <w:rFonts w:ascii="Arial" w:hAnsi="Arial" w:cs="Arial"/>
        </w:rPr>
      </w:pPr>
    </w:p>
    <w:p w14:paraId="7E5A8D55" w14:textId="77777777" w:rsidR="00C46249" w:rsidRDefault="00C46249" w:rsidP="00CD315D">
      <w:pPr>
        <w:spacing w:after="0" w:line="240" w:lineRule="auto"/>
        <w:jc w:val="both"/>
        <w:rPr>
          <w:rFonts w:ascii="Arial" w:hAnsi="Arial" w:cs="Arial"/>
        </w:rPr>
      </w:pPr>
    </w:p>
    <w:p w14:paraId="07A67595" w14:textId="77777777" w:rsidR="00C46249" w:rsidRDefault="00C46249" w:rsidP="00CD315D">
      <w:pPr>
        <w:spacing w:after="0" w:line="240" w:lineRule="auto"/>
        <w:jc w:val="both"/>
        <w:rPr>
          <w:rFonts w:ascii="Arial" w:hAnsi="Arial" w:cs="Arial"/>
        </w:rPr>
      </w:pPr>
    </w:p>
    <w:p w14:paraId="5DA0D575" w14:textId="77777777" w:rsidR="00C46249" w:rsidRDefault="00C46249" w:rsidP="00CD315D">
      <w:pPr>
        <w:spacing w:after="0" w:line="240" w:lineRule="auto"/>
        <w:jc w:val="both"/>
        <w:rPr>
          <w:rFonts w:ascii="Arial" w:hAnsi="Arial" w:cs="Arial"/>
        </w:rPr>
      </w:pP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65BA07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C46249">
        <w:rPr>
          <w:rFonts w:ascii="Arial" w:eastAsia="Arial" w:hAnsi="Arial" w:cs="Arial"/>
          <w:b/>
          <w:bCs/>
          <w:color w:val="000000"/>
          <w:lang w:eastAsia="cs-CZ"/>
        </w:rPr>
        <w:t>20</w:t>
      </w:r>
      <w:r w:rsidR="00DF6A7C">
        <w:rPr>
          <w:rFonts w:ascii="Arial" w:eastAsia="Arial" w:hAnsi="Arial" w:cs="Arial"/>
          <w:b/>
          <w:bCs/>
          <w:color w:val="000000"/>
          <w:lang w:eastAsia="cs-CZ"/>
        </w:rPr>
        <w:t xml:space="preserve">. </w:t>
      </w:r>
      <w:r w:rsidR="00C46249">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D1CDCF6"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C46249">
        <w:rPr>
          <w:rFonts w:ascii="Arial" w:eastAsia="Arial" w:hAnsi="Arial" w:cs="Arial"/>
          <w:b/>
          <w:bCs/>
          <w:lang w:eastAsia="cs-CZ"/>
        </w:rPr>
        <w:t>kohezního specialisty/kohezní specialistky</w:t>
      </w:r>
      <w:r w:rsidRPr="003A66D2">
        <w:rPr>
          <w:rFonts w:ascii="Arial" w:hAnsi="Arial" w:cs="Arial"/>
          <w:b/>
          <w:bCs/>
        </w:rPr>
        <w:t>,</w:t>
      </w:r>
      <w:r w:rsidR="00A43FCC" w:rsidRPr="003A66D2">
        <w:rPr>
          <w:rFonts w:ascii="Arial" w:hAnsi="Arial" w:cs="Arial"/>
          <w:b/>
          <w:bCs/>
        </w:rPr>
        <w:t xml:space="preserve"> </w:t>
      </w:r>
      <w:r w:rsidRPr="00A125B9">
        <w:rPr>
          <w:rFonts w:ascii="Arial" w:hAnsi="Arial" w:cs="Arial"/>
          <w:b/>
          <w:bCs/>
        </w:rPr>
        <w:t>č.j.:</w:t>
      </w:r>
      <w:r w:rsidR="00A125B9">
        <w:rPr>
          <w:rFonts w:ascii="Arial" w:hAnsi="Arial" w:cs="Arial"/>
          <w:b/>
          <w:bCs/>
        </w:rPr>
        <w:t xml:space="preserve"> </w:t>
      </w:r>
      <w:r w:rsidR="003A66D2" w:rsidRPr="00A125B9">
        <w:rPr>
          <w:rFonts w:ascii="Arial" w:hAnsi="Arial" w:cs="Arial"/>
          <w:b/>
          <w:bCs/>
        </w:rPr>
        <w:t>MMR-</w:t>
      </w:r>
      <w:r w:rsidR="00C46249" w:rsidRPr="00C46249">
        <w:rPr>
          <w:rFonts w:ascii="Arial" w:hAnsi="Arial" w:cs="Arial"/>
          <w:b/>
          <w:bCs/>
        </w:rPr>
        <w:t>72679</w:t>
      </w:r>
      <w:r w:rsidR="003A66D2" w:rsidRPr="00A125B9">
        <w:rPr>
          <w:rFonts w:ascii="Arial" w:hAnsi="Arial" w:cs="Arial"/>
          <w:b/>
          <w:bCs/>
        </w:rPr>
        <w:t>/202</w:t>
      </w:r>
      <w:r w:rsidR="008F6678" w:rsidRPr="00A125B9">
        <w:rPr>
          <w:rFonts w:ascii="Arial" w:hAnsi="Arial" w:cs="Arial"/>
          <w:b/>
          <w:bCs/>
        </w:rPr>
        <w:t>5</w:t>
      </w:r>
      <w:r w:rsidR="003A66D2" w:rsidRPr="00A125B9">
        <w:rPr>
          <w:rFonts w:ascii="Arial" w:hAnsi="Arial" w:cs="Arial"/>
          <w:b/>
          <w:bCs/>
        </w:rPr>
        <w:t>-94</w:t>
      </w:r>
      <w:r w:rsidR="00A43FCC" w:rsidRPr="00A125B9">
        <w:rPr>
          <w:rFonts w:ascii="Arial" w:hAnsi="Arial" w:cs="Arial"/>
          <w:b/>
          <w:bCs/>
        </w:rPr>
        <w:t>/</w:t>
      </w:r>
      <w:r w:rsidR="008F6678" w:rsidRPr="00A125B9">
        <w:rPr>
          <w:rFonts w:ascii="Arial" w:hAnsi="Arial" w:cs="Arial"/>
          <w:b/>
          <w:bCs/>
        </w:rPr>
        <w:t>IČ</w:t>
      </w:r>
      <w:r w:rsidRPr="00A125B9">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 xml:space="preserve">předloží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02A4F242" w14:textId="7A5595C7" w:rsidR="00A125B9"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C46249">
        <w:rPr>
          <w:rFonts w:ascii="Arial" w:hAnsi="Arial" w:cs="Arial"/>
          <w:color w:val="000000" w:themeColor="text1"/>
        </w:rPr>
        <w:t>3</w:t>
      </w:r>
      <w:r w:rsidR="00C14F1A">
        <w:rPr>
          <w:rFonts w:ascii="Arial" w:hAnsi="Arial" w:cs="Arial"/>
          <w:color w:val="000000" w:themeColor="text1"/>
        </w:rPr>
        <w:t>3</w:t>
      </w:r>
      <w:r>
        <w:rPr>
          <w:rFonts w:ascii="Arial" w:hAnsi="Arial" w:cs="Arial"/>
          <w:color w:val="000000" w:themeColor="text1"/>
        </w:rPr>
        <w:t xml:space="preserve">/2025, č.j. </w:t>
      </w:r>
      <w:r w:rsidRPr="00E13DFF">
        <w:rPr>
          <w:rFonts w:ascii="Arial" w:hAnsi="Arial" w:cs="Arial"/>
        </w:rPr>
        <w:t>MMR-</w:t>
      </w:r>
      <w:r w:rsidR="00C46249" w:rsidRPr="002551BD">
        <w:rPr>
          <w:rFonts w:ascii="Arial" w:hAnsi="Arial" w:cs="Arial"/>
        </w:rPr>
        <w:t>72496</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93DDE53" w14:textId="77777777" w:rsidR="00A125B9" w:rsidRDefault="00A125B9" w:rsidP="00A125B9">
      <w:pPr>
        <w:pStyle w:val="Odstavecseseznamem"/>
        <w:spacing w:after="0" w:line="240" w:lineRule="auto"/>
        <w:ind w:left="720"/>
        <w:contextualSpacing/>
        <w:jc w:val="both"/>
        <w:rPr>
          <w:rFonts w:ascii="Arial" w:hAnsi="Arial" w:cs="Arial"/>
          <w:color w:val="000000" w:themeColor="text1"/>
        </w:rPr>
      </w:pPr>
    </w:p>
    <w:p w14:paraId="19CCA7AC" w14:textId="1517E44C" w:rsidR="00A125B9" w:rsidRPr="000B61CB" w:rsidRDefault="00A125B9" w:rsidP="00A125B9">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znalosti anglického jazyka, a to odpovídající alespoň 1.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5B49288E" w14:textId="77777777" w:rsidR="00A125B9" w:rsidRPr="000B61CB" w:rsidRDefault="00A125B9" w:rsidP="00A125B9">
      <w:pPr>
        <w:spacing w:after="0" w:line="240" w:lineRule="auto"/>
        <w:jc w:val="both"/>
        <w:rPr>
          <w:rFonts w:ascii="Arial" w:hAnsi="Arial" w:cs="Arial"/>
        </w:rPr>
      </w:pPr>
    </w:p>
    <w:p w14:paraId="26D0FD2E" w14:textId="26F4D6B1" w:rsidR="00C03BF7" w:rsidRPr="00A125B9" w:rsidRDefault="00A125B9" w:rsidP="00A125B9">
      <w:pPr>
        <w:pStyle w:val="Odstavecseseznamem"/>
        <w:spacing w:after="0" w:line="240" w:lineRule="auto"/>
        <w:ind w:left="1080"/>
        <w:contextualSpacing/>
        <w:jc w:val="both"/>
        <w:rPr>
          <w:rFonts w:ascii="Arial" w:hAnsi="Arial" w:cs="Arial"/>
          <w:color w:val="000000" w:themeColor="text1"/>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434BE650"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305AFA47" w14:textId="26000BDB" w:rsidR="00B740AE" w:rsidRDefault="000F7AE3" w:rsidP="00C46249">
      <w:pPr>
        <w:spacing w:after="0"/>
        <w:rPr>
          <w:rFonts w:ascii="Arial" w:hAnsi="Arial" w:cs="Arial"/>
        </w:rPr>
      </w:pPr>
      <w:r w:rsidRPr="00E75BB8">
        <w:rPr>
          <w:rFonts w:ascii="Arial" w:hAnsi="Arial" w:cs="Arial"/>
        </w:rPr>
        <w:t xml:space="preserve">    </w:t>
      </w: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lastRenderedPageBreak/>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1C0E13A" w14:textId="77777777" w:rsidR="00C14F1A" w:rsidRDefault="00C14F1A" w:rsidP="001240A5">
      <w:pPr>
        <w:tabs>
          <w:tab w:val="left" w:pos="3700"/>
        </w:tabs>
        <w:spacing w:after="0" w:line="240" w:lineRule="auto"/>
        <w:contextualSpacing/>
        <w:jc w:val="both"/>
        <w:rPr>
          <w:rFonts w:ascii="Arial" w:hAnsi="Arial" w:cs="Arial"/>
        </w:rPr>
      </w:pPr>
    </w:p>
    <w:p w14:paraId="40535F2C" w14:textId="77777777" w:rsidR="00C14F1A" w:rsidRDefault="00C14F1A" w:rsidP="001240A5">
      <w:pPr>
        <w:tabs>
          <w:tab w:val="left" w:pos="3700"/>
        </w:tabs>
        <w:spacing w:after="0" w:line="240" w:lineRule="auto"/>
        <w:contextualSpacing/>
        <w:jc w:val="both"/>
        <w:rPr>
          <w:rFonts w:ascii="Arial" w:hAnsi="Arial" w:cs="Arial"/>
        </w:rPr>
      </w:pPr>
    </w:p>
    <w:p w14:paraId="50BC3096" w14:textId="77777777" w:rsidR="00C46249" w:rsidRDefault="00C46249" w:rsidP="001240A5">
      <w:pPr>
        <w:tabs>
          <w:tab w:val="left" w:pos="3700"/>
        </w:tabs>
        <w:spacing w:after="0" w:line="240" w:lineRule="auto"/>
        <w:contextualSpacing/>
        <w:jc w:val="both"/>
        <w:rPr>
          <w:rFonts w:ascii="Arial" w:hAnsi="Arial" w:cs="Arial"/>
        </w:rPr>
      </w:pPr>
    </w:p>
    <w:p w14:paraId="58FA7E27" w14:textId="77777777" w:rsidR="00C46249" w:rsidRDefault="00C46249" w:rsidP="001240A5">
      <w:pPr>
        <w:tabs>
          <w:tab w:val="left" w:pos="3700"/>
        </w:tabs>
        <w:spacing w:after="0" w:line="240" w:lineRule="auto"/>
        <w:contextualSpacing/>
        <w:jc w:val="both"/>
        <w:rPr>
          <w:rFonts w:ascii="Arial" w:hAnsi="Arial" w:cs="Arial"/>
        </w:rPr>
      </w:pPr>
    </w:p>
    <w:p w14:paraId="4558A047" w14:textId="77777777" w:rsidR="00C14F1A" w:rsidRDefault="00C14F1A" w:rsidP="001240A5">
      <w:pPr>
        <w:tabs>
          <w:tab w:val="left" w:pos="3700"/>
        </w:tabs>
        <w:spacing w:after="0" w:line="240" w:lineRule="auto"/>
        <w:contextualSpacing/>
        <w:jc w:val="both"/>
        <w:rPr>
          <w:rFonts w:ascii="Arial" w:hAnsi="Arial" w:cs="Arial"/>
        </w:rPr>
      </w:pPr>
    </w:p>
    <w:p w14:paraId="31E26B27" w14:textId="77777777" w:rsidR="00C14F1A" w:rsidRDefault="00C14F1A" w:rsidP="001240A5">
      <w:pPr>
        <w:tabs>
          <w:tab w:val="left" w:pos="3700"/>
        </w:tabs>
        <w:spacing w:after="0" w:line="240" w:lineRule="auto"/>
        <w:contextualSpacing/>
        <w:jc w:val="both"/>
        <w:rPr>
          <w:rFonts w:ascii="Arial" w:hAnsi="Arial" w:cs="Arial"/>
        </w:rPr>
      </w:pPr>
    </w:p>
    <w:p w14:paraId="0D29906A" w14:textId="77777777" w:rsidR="00C14F1A" w:rsidRDefault="00C14F1A" w:rsidP="001240A5">
      <w:pPr>
        <w:tabs>
          <w:tab w:val="left" w:pos="3700"/>
        </w:tabs>
        <w:spacing w:after="0" w:line="240" w:lineRule="auto"/>
        <w:contextualSpacing/>
        <w:jc w:val="both"/>
        <w:rPr>
          <w:rFonts w:ascii="Arial" w:hAnsi="Arial" w:cs="Arial"/>
        </w:rPr>
      </w:pPr>
    </w:p>
    <w:p w14:paraId="5C9EF2B6" w14:textId="77777777" w:rsidR="00C14F1A" w:rsidRDefault="00C14F1A" w:rsidP="001240A5">
      <w:pPr>
        <w:tabs>
          <w:tab w:val="left" w:pos="3700"/>
        </w:tabs>
        <w:spacing w:after="0" w:line="240" w:lineRule="auto"/>
        <w:contextualSpacing/>
        <w:jc w:val="both"/>
        <w:rPr>
          <w:rFonts w:ascii="Arial" w:hAnsi="Arial" w:cs="Arial"/>
        </w:rPr>
      </w:pPr>
    </w:p>
    <w:p w14:paraId="0B20884C" w14:textId="24776373" w:rsidR="00C14F1A" w:rsidRPr="00E75BB8" w:rsidRDefault="00C14F1A" w:rsidP="00C14F1A">
      <w:pPr>
        <w:spacing w:after="0"/>
        <w:ind w:left="3540" w:firstLine="708"/>
        <w:rPr>
          <w:rFonts w:ascii="Arial" w:hAnsi="Arial" w:cs="Arial"/>
        </w:rPr>
      </w:pPr>
      <w:r>
        <w:rPr>
          <w:rFonts w:ascii="Arial" w:hAnsi="Arial" w:cs="Arial"/>
        </w:rPr>
        <w:t xml:space="preserve">      Mgr. Martina Postupová</w:t>
      </w:r>
    </w:p>
    <w:p w14:paraId="7A19715F" w14:textId="77777777" w:rsidR="00C14F1A" w:rsidRDefault="00C14F1A" w:rsidP="00C14F1A">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760"/>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1EB7"/>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7F57"/>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25B9"/>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4F1A"/>
    <w:rsid w:val="00C15F5E"/>
    <w:rsid w:val="00C16F73"/>
    <w:rsid w:val="00C17480"/>
    <w:rsid w:val="00C24644"/>
    <w:rsid w:val="00C269AD"/>
    <w:rsid w:val="00C3513D"/>
    <w:rsid w:val="00C435C2"/>
    <w:rsid w:val="00C46249"/>
    <w:rsid w:val="00C53FC6"/>
    <w:rsid w:val="00C63181"/>
    <w:rsid w:val="00C651D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6A3A"/>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2"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5</Pages>
  <Words>1390</Words>
  <Characters>8202</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224</cp:revision>
  <cp:lastPrinted>2025-02-03T12:46:00Z</cp:lastPrinted>
  <dcterms:created xsi:type="dcterms:W3CDTF">2017-07-31T11:28:00Z</dcterms:created>
  <dcterms:modified xsi:type="dcterms:W3CDTF">2025-11-07T12:33:00Z</dcterms:modified>
</cp:coreProperties>
</file>